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5F5" w:rsidRPr="00CB14C4" w:rsidRDefault="003B75F5" w:rsidP="003B75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Информация о </w:t>
      </w:r>
      <w:proofErr w:type="gramStart"/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>Российско-</w:t>
      </w:r>
      <w:r w:rsid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>А</w:t>
      </w:r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>зиатском</w:t>
      </w:r>
      <w:proofErr w:type="gramEnd"/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международном бизнес-форуме</w:t>
      </w:r>
    </w:p>
    <w:p w:rsidR="003B75F5" w:rsidRPr="00CB14C4" w:rsidRDefault="003B75F5" w:rsidP="003B75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>(1-3 ноября 2016 года, г. Москва)</w:t>
      </w:r>
    </w:p>
    <w:p w:rsidR="003B75F5" w:rsidRPr="00CB14C4" w:rsidRDefault="003B75F5" w:rsidP="0074362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B75F5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1-3 ноября 2016 года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в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>Москве в Центре Международной Торговли</w:t>
      </w:r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состоится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крупнейшее событие в области торгово-экономических отношений России и стран Азии -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Российско-азиатский международный бизнес-форум. </w:t>
      </w:r>
      <w:bookmarkStart w:id="0" w:name="_GoBack"/>
      <w:bookmarkEnd w:id="0"/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743623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рганизатор и оператор форума -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="00743623"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DNBD </w:t>
      </w:r>
      <w:proofErr w:type="spellStart"/>
      <w:r w:rsidR="00743623" w:rsidRPr="00CB14C4">
        <w:rPr>
          <w:rFonts w:ascii="Times New Roman" w:hAnsi="Times New Roman" w:cs="Times New Roman"/>
          <w:bCs/>
          <w:color w:val="auto"/>
          <w:sz w:val="28"/>
          <w:szCs w:val="28"/>
        </w:rPr>
        <w:t>Interactive</w:t>
      </w:r>
      <w:proofErr w:type="spellEnd"/>
      <w:r w:rsidR="00743623"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743623" w:rsidRPr="00CB14C4">
        <w:rPr>
          <w:rFonts w:ascii="Times New Roman" w:hAnsi="Times New Roman" w:cs="Times New Roman"/>
          <w:bCs/>
          <w:color w:val="auto"/>
          <w:sz w:val="28"/>
          <w:szCs w:val="28"/>
        </w:rPr>
        <w:t>Forums</w:t>
      </w:r>
      <w:proofErr w:type="spellEnd"/>
      <w:r w:rsidR="00743623" w:rsidRPr="00CB14C4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43623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Поддержку форуму оказывают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>ТПП РФ, Государственная Дума РФ, Департамент науки, промышленной политики и предпринимательства города Москвы, Общероссийская Общественная Организация «Деловая Россия», Деловой Центр экономического развития СНГ, Деловой Союз Евразии, Ассоциация</w:t>
      </w:r>
      <w:r w:rsidR="003B75F5"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предпринимателей по развитию </w:t>
      </w:r>
      <w:proofErr w:type="gramStart"/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>бизнес-патриотизма</w:t>
      </w:r>
      <w:proofErr w:type="gramEnd"/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России «АВАНТИ», BOO</w:t>
      </w:r>
      <w:r w:rsidR="003B75F5"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>«Трудовая Доблесть России», Российская ассоциация франчайзинга, НАОМ.</w:t>
      </w:r>
    </w:p>
    <w:p w:rsidR="00743623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B75F5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Форум 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станет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одной из постоянно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действующих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уникальных </w:t>
      </w: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информационно-деловых площадок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для представителей деловых кругов России и Азии, для презентации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исключительных возможностей инвестирования в бизнес Российской Федерации, включая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практические инструменты развития коммерческих, политических и межнациональных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связей стран-участниц. </w:t>
      </w: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3B75F5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 участию в форуме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приглашаются как политики, так и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руководители компаний из самых различных сфер бизнеса, признанные эксперты из числа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представителей науки, средств массовой информации и гражданского общества. </w:t>
      </w: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743623" w:rsidRPr="00CB14C4" w:rsidRDefault="00743623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РАМБФ</w:t>
      </w:r>
      <w:r w:rsidR="003B75F5"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смогут посетить более 2000 участников.</w:t>
      </w: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Участие бесплатное - только для представителей госструктур (не более 3 бесплатных участников от руководства края или каждого регионального правительства, сверх списка - со скидкой от базовой стоимости, предварительный список участников необходимо предоставить к 1 июня).</w:t>
      </w: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Стоимость участия зависит от категории «пакета» (от 90 до 200 тыс. рублей).</w:t>
      </w: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</w:p>
    <w:p w:rsidR="003B75F5" w:rsidRPr="00CB14C4" w:rsidRDefault="003B75F5" w:rsidP="003B75F5">
      <w:pPr>
        <w:autoSpaceDE w:val="0"/>
        <w:autoSpaceDN w:val="0"/>
        <w:adjustRightInd w:val="0"/>
        <w:ind w:firstLine="567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 w:rsidRPr="00CB14C4">
        <w:rPr>
          <w:rFonts w:ascii="Times New Roman" w:eastAsia="TimesNewRomanPSMT" w:hAnsi="Times New Roman" w:cs="Times New Roman"/>
          <w:color w:val="auto"/>
          <w:sz w:val="28"/>
          <w:szCs w:val="28"/>
        </w:rPr>
        <w:t>Программа мероприятия прилагается.</w:t>
      </w:r>
    </w:p>
    <w:sectPr w:rsidR="003B75F5" w:rsidRPr="00CB1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23"/>
    <w:rsid w:val="0021122B"/>
    <w:rsid w:val="002656B1"/>
    <w:rsid w:val="003B75F5"/>
    <w:rsid w:val="00652379"/>
    <w:rsid w:val="006A2FE6"/>
    <w:rsid w:val="00743623"/>
    <w:rsid w:val="0079716D"/>
    <w:rsid w:val="008370D1"/>
    <w:rsid w:val="009D14CF"/>
    <w:rsid w:val="009F08BE"/>
    <w:rsid w:val="00BB590F"/>
    <w:rsid w:val="00CB14C4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2</cp:revision>
  <cp:lastPrinted>2016-02-26T03:07:00Z</cp:lastPrinted>
  <dcterms:created xsi:type="dcterms:W3CDTF">2016-02-26T01:05:00Z</dcterms:created>
  <dcterms:modified xsi:type="dcterms:W3CDTF">2016-02-26T03:07:00Z</dcterms:modified>
</cp:coreProperties>
</file>